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7868" w14:textId="77777777" w:rsidR="006731F5" w:rsidRDefault="00BE214E" w:rsidP="006731F5">
      <w:pPr>
        <w:pStyle w:val="Normal-0"/>
        <w:tabs>
          <w:tab w:val="left" w:pos="3660"/>
          <w:tab w:val="center" w:pos="4875"/>
        </w:tabs>
        <w:ind w:firstLine="284"/>
        <w:jc w:val="center"/>
        <w:rPr>
          <w:rFonts w:ascii="Times New Roman" w:hAnsi="Times New Roman" w:cs="Times New Roman"/>
          <w:b/>
          <w:szCs w:val="22"/>
        </w:rPr>
      </w:pPr>
      <w:r>
        <w:rPr>
          <w:lang w:val="kk-KZ"/>
        </w:rPr>
        <w:t xml:space="preserve"> </w:t>
      </w:r>
      <w:r w:rsidR="006731F5" w:rsidRPr="006731F5">
        <w:rPr>
          <w:rFonts w:ascii="Times New Roman" w:hAnsi="Times New Roman" w:cs="Times New Roman"/>
          <w:b/>
          <w:szCs w:val="22"/>
        </w:rPr>
        <w:t>ОБЪЯВЛЕНИЕ О ПРОВЕДЕНИИ ЗАКУПОК</w:t>
      </w:r>
    </w:p>
    <w:p w14:paraId="5642E29B" w14:textId="77777777" w:rsidR="006731F5" w:rsidRPr="006731F5" w:rsidRDefault="006731F5" w:rsidP="006731F5">
      <w:pPr>
        <w:pStyle w:val="a8"/>
        <w:rPr>
          <w:lang w:eastAsia="en-US"/>
        </w:rPr>
      </w:pPr>
    </w:p>
    <w:p w14:paraId="5EFC3052" w14:textId="275E90C7" w:rsidR="006731F5" w:rsidRPr="003D5E68" w:rsidRDefault="006731F5" w:rsidP="003D5E68">
      <w:pPr>
        <w:spacing w:line="240" w:lineRule="atLeast"/>
        <w:ind w:firstLine="284"/>
        <w:jc w:val="both"/>
        <w:rPr>
          <w:bCs/>
          <w:lang w:val="kk-KZ"/>
        </w:rPr>
      </w:pPr>
      <w:r w:rsidRPr="006731F5">
        <w:rPr>
          <w:szCs w:val="22"/>
        </w:rPr>
        <w:t xml:space="preserve">Общественное объединение «Национальный паралимпийский комитет Республики Казахстан» расположенное по адресу: 010000, Республика Казахстан г. Нур-Султан, Есильский район, Караоткель-3, переулок </w:t>
      </w:r>
      <w:proofErr w:type="spellStart"/>
      <w:r w:rsidRPr="006731F5">
        <w:rPr>
          <w:szCs w:val="22"/>
        </w:rPr>
        <w:t>Акшокы</w:t>
      </w:r>
      <w:proofErr w:type="spellEnd"/>
      <w:r w:rsidRPr="006731F5">
        <w:rPr>
          <w:szCs w:val="22"/>
        </w:rPr>
        <w:t xml:space="preserve">, 2, </w:t>
      </w:r>
      <w:r w:rsidR="0006158F" w:rsidRPr="006731F5">
        <w:rPr>
          <w:szCs w:val="22"/>
        </w:rPr>
        <w:t xml:space="preserve">объявляет о проведении </w:t>
      </w:r>
      <w:r w:rsidR="00C379F8">
        <w:rPr>
          <w:szCs w:val="22"/>
        </w:rPr>
        <w:t xml:space="preserve">закупа </w:t>
      </w:r>
      <w:r w:rsidR="0074407E" w:rsidRPr="00DD7206">
        <w:rPr>
          <w:b/>
          <w:bCs/>
          <w:szCs w:val="22"/>
          <w:lang w:val="kk-KZ"/>
        </w:rPr>
        <w:t>«</w:t>
      </w:r>
      <w:r w:rsidR="00684A82" w:rsidRPr="006653EA">
        <w:rPr>
          <w:b/>
          <w:bCs/>
          <w:lang w:val="kk-KZ"/>
        </w:rPr>
        <w:t xml:space="preserve">Закуп </w:t>
      </w:r>
      <w:r w:rsidR="006653EA" w:rsidRPr="006653EA">
        <w:rPr>
          <w:b/>
          <w:bCs/>
          <w:lang w:val="kk-KZ"/>
        </w:rPr>
        <w:t>у</w:t>
      </w:r>
      <w:r w:rsidR="006653EA" w:rsidRPr="006653EA">
        <w:rPr>
          <w:b/>
          <w:bCs/>
        </w:rPr>
        <w:t>слуг на проведение тестирования на выявление РНК вируса Covid-19 коронавирусной инфекции методом ПЦР тест</w:t>
      </w:r>
      <w:r w:rsidR="0074407E" w:rsidRPr="006653EA">
        <w:rPr>
          <w:b/>
          <w:bCs/>
          <w:color w:val="000000" w:themeColor="text1"/>
          <w:lang w:val="kk-KZ"/>
        </w:rPr>
        <w:t>»</w:t>
      </w:r>
      <w:r w:rsidR="0074407E">
        <w:rPr>
          <w:color w:val="000000" w:themeColor="text1"/>
          <w:lang w:val="kk-KZ"/>
        </w:rPr>
        <w:t xml:space="preserve"> </w:t>
      </w:r>
      <w:r w:rsidR="0006158F" w:rsidRPr="006731F5">
        <w:rPr>
          <w:szCs w:val="22"/>
        </w:rPr>
        <w:t>способом запроса ценовых предложений</w:t>
      </w:r>
      <w:r w:rsidRPr="006731F5">
        <w:rPr>
          <w:szCs w:val="22"/>
        </w:rPr>
        <w:t>, в соответствии с Положением о порядке планирования, организации и проведения закупок товаров, работ и услуг Общественно</w:t>
      </w:r>
      <w:r w:rsidR="00C214A8">
        <w:rPr>
          <w:szCs w:val="22"/>
        </w:rPr>
        <w:t>го</w:t>
      </w:r>
      <w:r w:rsidRPr="006731F5">
        <w:rPr>
          <w:szCs w:val="22"/>
        </w:rPr>
        <w:t xml:space="preserve"> объединени</w:t>
      </w:r>
      <w:r w:rsidR="00C214A8">
        <w:rPr>
          <w:szCs w:val="22"/>
        </w:rPr>
        <w:t>я</w:t>
      </w:r>
      <w:r w:rsidRPr="006731F5">
        <w:rPr>
          <w:szCs w:val="22"/>
        </w:rPr>
        <w:t xml:space="preserve"> «Национальный паралимпийский комитет Республики Казахстан». </w:t>
      </w:r>
    </w:p>
    <w:p w14:paraId="0BD695BB" w14:textId="3133D5C3" w:rsidR="006731F5" w:rsidRPr="00BD230B" w:rsidRDefault="00BD230B" w:rsidP="00BD230B">
      <w:proofErr w:type="spellStart"/>
      <w:r w:rsidRPr="006731F5">
        <w:rPr>
          <w:szCs w:val="22"/>
        </w:rPr>
        <w:t>Наименовани</w:t>
      </w:r>
      <w:proofErr w:type="spellEnd"/>
      <w:r w:rsidR="001A0D75">
        <w:rPr>
          <w:szCs w:val="22"/>
          <w:lang w:val="kk-KZ"/>
        </w:rPr>
        <w:t xml:space="preserve">е </w:t>
      </w:r>
      <w:r w:rsidR="006731F5" w:rsidRPr="006731F5">
        <w:rPr>
          <w:szCs w:val="22"/>
        </w:rPr>
        <w:t xml:space="preserve">сумма </w:t>
      </w:r>
      <w:proofErr w:type="gramStart"/>
      <w:r w:rsidR="006731F5" w:rsidRPr="006731F5">
        <w:rPr>
          <w:szCs w:val="22"/>
        </w:rPr>
        <w:t xml:space="preserve">по </w:t>
      </w:r>
      <w:r w:rsidR="003D5E68">
        <w:rPr>
          <w:szCs w:val="22"/>
          <w:lang w:val="kk-KZ"/>
        </w:rPr>
        <w:t xml:space="preserve"> </w:t>
      </w:r>
      <w:proofErr w:type="spellStart"/>
      <w:r w:rsidR="0006158F">
        <w:rPr>
          <w:szCs w:val="22"/>
          <w:lang w:val="kk-KZ"/>
        </w:rPr>
        <w:t>товарам</w:t>
      </w:r>
      <w:proofErr w:type="spellEnd"/>
      <w:proofErr w:type="gramEnd"/>
      <w:r w:rsidR="006731F5" w:rsidRPr="006731F5">
        <w:rPr>
          <w:szCs w:val="22"/>
        </w:rPr>
        <w:t>, объем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>, мест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 xml:space="preserve">, сроки и условия поставок указаны в </w:t>
      </w:r>
      <w:r w:rsidR="00C214A8">
        <w:rPr>
          <w:szCs w:val="22"/>
        </w:rPr>
        <w:t>П</w:t>
      </w:r>
      <w:r w:rsidR="006731F5" w:rsidRPr="006731F5">
        <w:rPr>
          <w:szCs w:val="22"/>
        </w:rPr>
        <w:t xml:space="preserve">риложении к настоящему объявлению. </w:t>
      </w:r>
      <w:r w:rsidR="001612ED">
        <w:rPr>
          <w:szCs w:val="22"/>
          <w:lang w:val="kk-KZ"/>
        </w:rPr>
        <w:t>Товар</w:t>
      </w:r>
      <w:r w:rsidR="003D5E68">
        <w:rPr>
          <w:szCs w:val="22"/>
          <w:lang w:val="kk-KZ"/>
        </w:rPr>
        <w:t xml:space="preserve"> </w:t>
      </w:r>
      <w:r w:rsidR="006731F5" w:rsidRPr="006731F5">
        <w:rPr>
          <w:szCs w:val="22"/>
        </w:rPr>
        <w:t>дол</w:t>
      </w:r>
      <w:r w:rsidR="001612ED">
        <w:rPr>
          <w:szCs w:val="22"/>
          <w:lang w:val="kk-KZ"/>
        </w:rPr>
        <w:t xml:space="preserve">жен </w:t>
      </w:r>
      <w:proofErr w:type="spellStart"/>
      <w:r w:rsidR="001612ED">
        <w:rPr>
          <w:szCs w:val="22"/>
          <w:lang w:val="kk-KZ"/>
        </w:rPr>
        <w:t>быть</w:t>
      </w:r>
      <w:proofErr w:type="spellEnd"/>
      <w:r w:rsidR="006731F5" w:rsidRPr="006731F5">
        <w:rPr>
          <w:szCs w:val="22"/>
        </w:rPr>
        <w:t xml:space="preserve"> </w:t>
      </w:r>
      <w:r w:rsidR="001612ED">
        <w:rPr>
          <w:szCs w:val="22"/>
        </w:rPr>
        <w:t>доставлен</w:t>
      </w:r>
      <w:r w:rsidR="006731F5" w:rsidRPr="006731F5">
        <w:rPr>
          <w:szCs w:val="22"/>
        </w:rPr>
        <w:t xml:space="preserve">: </w:t>
      </w:r>
      <w:r w:rsidR="00C214A8">
        <w:rPr>
          <w:szCs w:val="22"/>
        </w:rPr>
        <w:t xml:space="preserve">по адресу: </w:t>
      </w:r>
      <w:r w:rsidR="006731F5" w:rsidRPr="006731F5">
        <w:rPr>
          <w:szCs w:val="22"/>
        </w:rPr>
        <w:t>Республика Казахстан</w:t>
      </w:r>
      <w:r>
        <w:rPr>
          <w:szCs w:val="22"/>
          <w:lang w:val="kk-KZ"/>
        </w:rPr>
        <w:t>,</w:t>
      </w:r>
      <w:r w:rsidR="006731F5" w:rsidRPr="006731F5">
        <w:rPr>
          <w:szCs w:val="22"/>
        </w:rPr>
        <w:t xml:space="preserve"> </w:t>
      </w:r>
      <w:proofErr w:type="spellStart"/>
      <w:r>
        <w:t>Алматинская</w:t>
      </w:r>
      <w:proofErr w:type="spellEnd"/>
      <w:r>
        <w:t xml:space="preserve"> область по заявке </w:t>
      </w:r>
      <w:r>
        <w:rPr>
          <w:lang w:val="kk-KZ"/>
        </w:rPr>
        <w:t>З</w:t>
      </w:r>
      <w:proofErr w:type="spellStart"/>
      <w:r>
        <w:t>аказчика</w:t>
      </w:r>
      <w:proofErr w:type="spellEnd"/>
      <w:r w:rsidR="006731F5">
        <w:rPr>
          <w:szCs w:val="22"/>
        </w:rPr>
        <w:t>.</w:t>
      </w:r>
    </w:p>
    <w:p w14:paraId="582BD39B" w14:textId="659A822C" w:rsidR="00C21D1B" w:rsidRPr="00C80154" w:rsidRDefault="006731F5" w:rsidP="00C21D1B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будут приниматься в электронном виде</w:t>
      </w:r>
      <w:r>
        <w:rPr>
          <w:rFonts w:ascii="Times New Roman" w:hAnsi="Times New Roman" w:cs="Times New Roman"/>
          <w:szCs w:val="22"/>
        </w:rPr>
        <w:t xml:space="preserve">  </w:t>
      </w:r>
      <w:r w:rsidRPr="006731F5">
        <w:rPr>
          <w:rFonts w:ascii="Times New Roman" w:hAnsi="Times New Roman" w:cs="Times New Roman"/>
          <w:szCs w:val="22"/>
        </w:rPr>
        <w:t xml:space="preserve"> </w:t>
      </w:r>
      <w:r w:rsidR="00C21D1B" w:rsidRPr="006731F5">
        <w:rPr>
          <w:rFonts w:ascii="Times New Roman" w:hAnsi="Times New Roman" w:cs="Times New Roman"/>
          <w:szCs w:val="22"/>
        </w:rPr>
        <w:t xml:space="preserve">в срок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с </w:t>
      </w:r>
      <w:r w:rsidR="006653EA">
        <w:rPr>
          <w:rFonts w:ascii="Times New Roman" w:hAnsi="Times New Roman" w:cs="Times New Roman"/>
          <w:szCs w:val="22"/>
          <w:lang w:val="kk-KZ"/>
        </w:rPr>
        <w:t>11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</w:t>
      </w:r>
      <w:r w:rsidR="00307ECD">
        <w:rPr>
          <w:rFonts w:ascii="Times New Roman" w:hAnsi="Times New Roman" w:cs="Times New Roman"/>
          <w:szCs w:val="22"/>
          <w:lang w:val="kk-KZ"/>
        </w:rPr>
        <w:t>марта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202</w:t>
      </w:r>
      <w:r w:rsidR="00DD7206">
        <w:rPr>
          <w:rFonts w:ascii="Times New Roman" w:hAnsi="Times New Roman" w:cs="Times New Roman"/>
          <w:szCs w:val="22"/>
          <w:lang w:val="kk-KZ"/>
        </w:rPr>
        <w:t>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года </w:t>
      </w:r>
      <w:r w:rsidR="006653EA">
        <w:rPr>
          <w:rFonts w:ascii="Times New Roman" w:hAnsi="Times New Roman" w:cs="Times New Roman"/>
          <w:szCs w:val="22"/>
          <w:lang w:val="kk-KZ"/>
        </w:rPr>
        <w:t>17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:00 часов </w:t>
      </w:r>
      <w:r w:rsidR="00C21D1B" w:rsidRPr="006731F5">
        <w:rPr>
          <w:rFonts w:ascii="Times New Roman" w:hAnsi="Times New Roman" w:cs="Times New Roman"/>
          <w:szCs w:val="22"/>
        </w:rPr>
        <w:t>до</w:t>
      </w:r>
      <w:r w:rsidR="00BD230B">
        <w:rPr>
          <w:rFonts w:ascii="Times New Roman" w:hAnsi="Times New Roman" w:cs="Times New Roman"/>
          <w:szCs w:val="22"/>
          <w:lang w:val="kk-KZ"/>
        </w:rPr>
        <w:t xml:space="preserve"> </w:t>
      </w:r>
      <w:r w:rsidR="00684A82">
        <w:rPr>
          <w:rFonts w:ascii="Times New Roman" w:hAnsi="Times New Roman" w:cs="Times New Roman"/>
          <w:szCs w:val="22"/>
          <w:lang w:val="kk-KZ"/>
        </w:rPr>
        <w:t>«</w:t>
      </w:r>
      <w:r w:rsidR="006653EA">
        <w:rPr>
          <w:rFonts w:ascii="Times New Roman" w:hAnsi="Times New Roman" w:cs="Times New Roman"/>
          <w:szCs w:val="22"/>
          <w:lang w:val="kk-KZ"/>
        </w:rPr>
        <w:t>17</w:t>
      </w:r>
      <w:r w:rsidR="00C21D1B" w:rsidRPr="006731F5">
        <w:rPr>
          <w:rFonts w:ascii="Times New Roman" w:hAnsi="Times New Roman" w:cs="Times New Roman"/>
          <w:szCs w:val="22"/>
        </w:rPr>
        <w:t xml:space="preserve">» </w:t>
      </w:r>
      <w:r w:rsidR="00684A82">
        <w:rPr>
          <w:rFonts w:ascii="Times New Roman" w:hAnsi="Times New Roman" w:cs="Times New Roman"/>
          <w:szCs w:val="22"/>
          <w:lang w:val="kk-KZ"/>
        </w:rPr>
        <w:t>марта</w:t>
      </w:r>
      <w:r w:rsidR="00C21D1B" w:rsidRPr="006731F5">
        <w:rPr>
          <w:rFonts w:ascii="Times New Roman" w:hAnsi="Times New Roman" w:cs="Times New Roman"/>
          <w:szCs w:val="22"/>
        </w:rPr>
        <w:t xml:space="preserve"> 202</w:t>
      </w:r>
      <w:r w:rsidR="00DD7206">
        <w:rPr>
          <w:rFonts w:ascii="Times New Roman" w:hAnsi="Times New Roman" w:cs="Times New Roman"/>
          <w:szCs w:val="22"/>
        </w:rPr>
        <w:t>2</w:t>
      </w:r>
      <w:r w:rsidR="00C21D1B" w:rsidRPr="006731F5">
        <w:rPr>
          <w:rFonts w:ascii="Times New Roman" w:hAnsi="Times New Roman" w:cs="Times New Roman"/>
          <w:szCs w:val="22"/>
        </w:rPr>
        <w:t xml:space="preserve"> </w:t>
      </w:r>
      <w:r w:rsidR="006653EA">
        <w:rPr>
          <w:rFonts w:ascii="Times New Roman" w:hAnsi="Times New Roman" w:cs="Times New Roman"/>
          <w:szCs w:val="22"/>
          <w:lang w:val="kk-KZ"/>
        </w:rPr>
        <w:t>17</w:t>
      </w:r>
      <w:r w:rsidR="00C21D1B">
        <w:rPr>
          <w:rFonts w:ascii="Times New Roman" w:hAnsi="Times New Roman" w:cs="Times New Roman"/>
          <w:szCs w:val="22"/>
          <w:lang w:val="kk-KZ"/>
        </w:rPr>
        <w:t>:00</w:t>
      </w:r>
      <w:r w:rsidR="00C21D1B" w:rsidRPr="006731F5">
        <w:rPr>
          <w:rFonts w:ascii="Times New Roman" w:hAnsi="Times New Roman" w:cs="Times New Roman"/>
          <w:szCs w:val="22"/>
        </w:rPr>
        <w:t xml:space="preserve"> часов 00 минут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 w:rsidRPr="006731F5">
        <w:rPr>
          <w:rFonts w:ascii="Times New Roman" w:hAnsi="Times New Roman" w:cs="Times New Roman"/>
          <w:szCs w:val="22"/>
        </w:rPr>
        <w:t xml:space="preserve">года включительно </w:t>
      </w:r>
      <w:r w:rsidR="00C21D1B">
        <w:rPr>
          <w:rFonts w:ascii="Times New Roman" w:hAnsi="Times New Roman" w:cs="Times New Roman"/>
          <w:szCs w:val="22"/>
        </w:rPr>
        <w:t xml:space="preserve">высланные </w:t>
      </w:r>
      <w:r w:rsidR="00C21D1B" w:rsidRPr="006731F5">
        <w:rPr>
          <w:rFonts w:ascii="Times New Roman" w:hAnsi="Times New Roman" w:cs="Times New Roman"/>
          <w:szCs w:val="22"/>
        </w:rPr>
        <w:t>по адресу электронной почты «</w:t>
      </w:r>
      <w:r w:rsidR="00C21D1B" w:rsidRPr="006731F5">
        <w:rPr>
          <w:rFonts w:ascii="Times New Roman" w:hAnsi="Times New Roman" w:cs="Times New Roman"/>
          <w:i/>
          <w:color w:val="5B9BD5" w:themeColor="accent1"/>
          <w:szCs w:val="22"/>
        </w:rPr>
        <w:t>zakup@paralympic.kz</w:t>
      </w:r>
      <w:r w:rsidR="00C21D1B" w:rsidRPr="006731F5">
        <w:rPr>
          <w:rFonts w:ascii="Times New Roman" w:hAnsi="Times New Roman" w:cs="Times New Roman"/>
          <w:szCs w:val="22"/>
        </w:rPr>
        <w:t>»</w:t>
      </w:r>
      <w:r w:rsidR="00C21D1B">
        <w:rPr>
          <w:rFonts w:ascii="Times New Roman" w:hAnsi="Times New Roman" w:cs="Times New Roman"/>
          <w:szCs w:val="22"/>
        </w:rPr>
        <w:t>.</w:t>
      </w:r>
    </w:p>
    <w:p w14:paraId="661EE838" w14:textId="2461C4E4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должны содержать информацию о цене, количестве</w:t>
      </w:r>
      <w:r>
        <w:rPr>
          <w:rFonts w:ascii="Times New Roman" w:hAnsi="Times New Roman" w:cs="Times New Roman"/>
          <w:szCs w:val="22"/>
        </w:rPr>
        <w:t>,</w:t>
      </w:r>
      <w:r w:rsidRPr="006731F5">
        <w:rPr>
          <w:rFonts w:ascii="Times New Roman" w:hAnsi="Times New Roman" w:cs="Times New Roman"/>
          <w:szCs w:val="22"/>
        </w:rPr>
        <w:t xml:space="preserve"> срок</w:t>
      </w:r>
      <w:r>
        <w:rPr>
          <w:rFonts w:ascii="Times New Roman" w:hAnsi="Times New Roman" w:cs="Times New Roman"/>
          <w:szCs w:val="22"/>
        </w:rPr>
        <w:t>ах</w:t>
      </w:r>
      <w:r w:rsidRPr="006731F5">
        <w:rPr>
          <w:rFonts w:ascii="Times New Roman" w:hAnsi="Times New Roman" w:cs="Times New Roman"/>
          <w:szCs w:val="22"/>
        </w:rPr>
        <w:t xml:space="preserve"> поставки, общей стоимости</w:t>
      </w:r>
      <w:r>
        <w:rPr>
          <w:rFonts w:ascii="Times New Roman" w:hAnsi="Times New Roman" w:cs="Times New Roman"/>
          <w:szCs w:val="22"/>
        </w:rPr>
        <w:t xml:space="preserve"> поставки</w:t>
      </w:r>
      <w:r w:rsidRPr="006731F5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а также</w:t>
      </w:r>
      <w:r w:rsidRPr="006731F5">
        <w:rPr>
          <w:rFonts w:ascii="Times New Roman" w:hAnsi="Times New Roman" w:cs="Times New Roman"/>
          <w:szCs w:val="22"/>
        </w:rPr>
        <w:t xml:space="preserve"> количественные, качественные, эксплуатационные</w:t>
      </w:r>
      <w:r>
        <w:rPr>
          <w:rFonts w:ascii="Times New Roman" w:hAnsi="Times New Roman" w:cs="Times New Roman"/>
          <w:szCs w:val="22"/>
        </w:rPr>
        <w:t xml:space="preserve"> характеристики предмета закупа</w:t>
      </w:r>
      <w:r w:rsidRPr="006731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</w:t>
      </w:r>
      <w:r w:rsidRPr="006731F5">
        <w:rPr>
          <w:rFonts w:ascii="Times New Roman" w:hAnsi="Times New Roman" w:cs="Times New Roman"/>
          <w:szCs w:val="22"/>
        </w:rPr>
        <w:t xml:space="preserve">другую информацию, требуемую для описания предмета закупа. </w:t>
      </w:r>
    </w:p>
    <w:p w14:paraId="4ABFAB6C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Ценовые предложения будут рассмотрены закупочной комиссией после окончания приема заявок. </w:t>
      </w:r>
    </w:p>
    <w:p w14:paraId="36202A79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Дополнительную информацию и справку можно получить по телефону: </w:t>
      </w:r>
    </w:p>
    <w:p w14:paraId="0B0A2E70" w14:textId="7D8AAD78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>8 (717</w:t>
      </w:r>
      <w:r w:rsidR="0006158F">
        <w:rPr>
          <w:rFonts w:ascii="Times New Roman" w:hAnsi="Times New Roman" w:cs="Times New Roman"/>
          <w:szCs w:val="22"/>
          <w:lang w:val="kk-KZ"/>
        </w:rPr>
        <w:t>2</w:t>
      </w:r>
      <w:r w:rsidRPr="006731F5">
        <w:rPr>
          <w:rFonts w:ascii="Times New Roman" w:hAnsi="Times New Roman" w:cs="Times New Roman"/>
          <w:szCs w:val="22"/>
        </w:rPr>
        <w:t xml:space="preserve">) 59 04-13 </w:t>
      </w:r>
      <w:proofErr w:type="spellStart"/>
      <w:r w:rsidRPr="006731F5">
        <w:rPr>
          <w:rFonts w:ascii="Times New Roman" w:hAnsi="Times New Roman" w:cs="Times New Roman"/>
          <w:szCs w:val="22"/>
        </w:rPr>
        <w:t>вн</w:t>
      </w:r>
      <w:proofErr w:type="spellEnd"/>
      <w:r w:rsidRPr="006731F5">
        <w:rPr>
          <w:rFonts w:ascii="Times New Roman" w:hAnsi="Times New Roman" w:cs="Times New Roman"/>
          <w:szCs w:val="22"/>
        </w:rPr>
        <w:t>. 1</w:t>
      </w:r>
      <w:r w:rsidR="00896062">
        <w:rPr>
          <w:rFonts w:ascii="Times New Roman" w:hAnsi="Times New Roman" w:cs="Times New Roman"/>
          <w:szCs w:val="22"/>
        </w:rPr>
        <w:t>31</w:t>
      </w:r>
      <w:r w:rsidRPr="006731F5">
        <w:rPr>
          <w:rFonts w:ascii="Times New Roman" w:hAnsi="Times New Roman" w:cs="Times New Roman"/>
          <w:szCs w:val="22"/>
        </w:rPr>
        <w:t xml:space="preserve"> Либо сот тел.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94FE275" w14:textId="77777777" w:rsidR="000E3371" w:rsidRDefault="000E3371" w:rsidP="000E3371">
      <w:pPr>
        <w:pStyle w:val="a8"/>
        <w:rPr>
          <w:lang w:eastAsia="en-US"/>
        </w:rPr>
      </w:pPr>
    </w:p>
    <w:p w14:paraId="68AF9704" w14:textId="77777777" w:rsidR="000E3371" w:rsidRDefault="000E3371" w:rsidP="000E3371">
      <w:pPr>
        <w:pStyle w:val="a8"/>
        <w:rPr>
          <w:lang w:eastAsia="en-US"/>
        </w:rPr>
      </w:pPr>
    </w:p>
    <w:p w14:paraId="33415F9A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FD670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2D66F181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14BB9E7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7BD2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C90E3D3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D81014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19C7CC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0D12A4E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F4C991E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89AE904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49EA257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6ACB028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EECB8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790270C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AC61DE" w14:textId="0017EEBC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E5912" w14:textId="5A1BD8E9" w:rsidR="00B509D9" w:rsidRDefault="00B509D9" w:rsidP="000E3371">
      <w:pPr>
        <w:pStyle w:val="a8"/>
        <w:ind w:left="0"/>
        <w:jc w:val="both"/>
        <w:rPr>
          <w:lang w:eastAsia="en-US"/>
        </w:rPr>
      </w:pPr>
    </w:p>
    <w:p w14:paraId="3BB4DA1E" w14:textId="77777777" w:rsidR="005015BE" w:rsidRDefault="005015BE" w:rsidP="005015BE">
      <w:pPr>
        <w:pStyle w:val="a8"/>
        <w:ind w:left="0"/>
        <w:rPr>
          <w:lang w:eastAsia="en-US"/>
        </w:rPr>
      </w:pPr>
    </w:p>
    <w:p w14:paraId="10549C61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2AEEB8E8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59751C6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E8E222A" w14:textId="40E78A4E" w:rsidR="000E3371" w:rsidRPr="00C214A8" w:rsidRDefault="000E3371" w:rsidP="005803D3">
      <w:pPr>
        <w:pStyle w:val="a8"/>
        <w:ind w:left="0"/>
        <w:jc w:val="right"/>
        <w:rPr>
          <w:lang w:eastAsia="en-US"/>
        </w:rPr>
      </w:pPr>
      <w:r w:rsidRPr="00C214A8">
        <w:rPr>
          <w:lang w:eastAsia="en-US"/>
        </w:rPr>
        <w:t>Приложение к объявлению</w:t>
      </w:r>
    </w:p>
    <w:p w14:paraId="3DC18E02" w14:textId="77777777" w:rsidR="000E3371" w:rsidRPr="00C214A8" w:rsidRDefault="000E3371" w:rsidP="000E3371">
      <w:pPr>
        <w:pStyle w:val="a8"/>
        <w:ind w:left="0"/>
        <w:jc w:val="both"/>
        <w:rPr>
          <w:lang w:eastAsia="en-US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34"/>
        <w:gridCol w:w="4677"/>
        <w:gridCol w:w="1310"/>
        <w:gridCol w:w="1525"/>
        <w:gridCol w:w="1877"/>
        <w:gridCol w:w="3118"/>
        <w:gridCol w:w="3054"/>
      </w:tblGrid>
      <w:tr w:rsidR="000E3371" w:rsidRPr="00C214A8" w14:paraId="36FA1CBF" w14:textId="77777777" w:rsidTr="001A0D75">
        <w:trPr>
          <w:trHeight w:val="375"/>
        </w:trPr>
        <w:tc>
          <w:tcPr>
            <w:tcW w:w="1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05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  <w:r w:rsidRPr="00C214A8">
              <w:rPr>
                <w:b/>
                <w:bCs/>
                <w:sz w:val="28"/>
                <w:szCs w:val="28"/>
                <w:lang w:val="kk-KZ" w:eastAsia="kk-KZ"/>
              </w:rPr>
              <w:lastRenderedPageBreak/>
              <w:t>Список лотов</w:t>
            </w:r>
          </w:p>
        </w:tc>
      </w:tr>
      <w:tr w:rsidR="000E3371" w:rsidRPr="00C214A8" w14:paraId="2B675750" w14:textId="77777777" w:rsidTr="006653E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771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B8A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D8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6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D2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CEB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E7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</w:tr>
      <w:tr w:rsidR="000E3371" w:rsidRPr="00C214A8" w14:paraId="2718C4B3" w14:textId="77777777" w:rsidTr="006653E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31A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A85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Наменование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47E" w14:textId="7DA5C6D3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К</w:t>
            </w:r>
            <w:r w:rsidR="000E3371" w:rsidRPr="00C214A8">
              <w:rPr>
                <w:lang w:val="kk-KZ" w:eastAsia="kk-KZ"/>
              </w:rPr>
              <w:t>ол-во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06E" w14:textId="0A9EA5AC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Ц</w:t>
            </w:r>
            <w:r w:rsidR="000E3371" w:rsidRPr="00C214A8">
              <w:rPr>
                <w:lang w:val="kk-KZ" w:eastAsia="kk-KZ"/>
              </w:rPr>
              <w:t xml:space="preserve">ена </w:t>
            </w:r>
            <w:r w:rsidR="00C214A8" w:rsidRPr="00C214A8">
              <w:t>тенге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323" w14:textId="42061412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С</w:t>
            </w:r>
            <w:r w:rsidR="000E3371" w:rsidRPr="00C214A8">
              <w:rPr>
                <w:lang w:val="kk-KZ" w:eastAsia="kk-KZ"/>
              </w:rPr>
              <w:t>умма</w:t>
            </w:r>
            <w:r w:rsidR="00C214A8" w:rsidRPr="00C214A8">
              <w:t xml:space="preserve"> тенге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20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Срок поставки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45E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Место поставки</w:t>
            </w:r>
          </w:p>
        </w:tc>
      </w:tr>
      <w:tr w:rsidR="00684A82" w:rsidRPr="00307ECD" w14:paraId="4BB08C3E" w14:textId="77777777" w:rsidTr="006653EA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BD" w14:textId="77777777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 w:rsidRPr="0068390F">
              <w:rPr>
                <w:lang w:val="kk-KZ" w:eastAsia="kk-KZ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32D9" w14:textId="180FAEA7" w:rsidR="009B5132" w:rsidRPr="00307ECD" w:rsidRDefault="006653EA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80">
              <w:rPr>
                <w:sz w:val="18"/>
              </w:rPr>
              <w:t>Услуги на проведение тестирования на выявление РНК вируса Covid-19 коронавирусной инфекции методом ПЦР тест</w:t>
            </w:r>
          </w:p>
          <w:p w14:paraId="7B4744C1" w14:textId="25DDBB11" w:rsidR="00684A82" w:rsidRPr="00307ECD" w:rsidRDefault="00684A82" w:rsidP="00307ECD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688" w14:textId="385F5941" w:rsidR="00684A82" w:rsidRPr="00307ECD" w:rsidRDefault="006653EA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Одна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A83" w14:textId="6CFF4740" w:rsidR="00684A82" w:rsidRPr="00307ECD" w:rsidRDefault="006653EA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5 749 110</w:t>
            </w:r>
            <w:r w:rsidR="00684A82" w:rsidRPr="00307ECD">
              <w:rPr>
                <w:lang w:val="kk-KZ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E36" w14:textId="7421D596" w:rsidR="00684A82" w:rsidRPr="00307ECD" w:rsidRDefault="006653EA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5 749 110</w:t>
            </w:r>
            <w:r w:rsidR="00684A82" w:rsidRPr="00307ECD">
              <w:rPr>
                <w:color w:val="000000" w:themeColor="text1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0D9" w14:textId="77777777" w:rsidR="00684A82" w:rsidRPr="00307ECD" w:rsidRDefault="00684A82" w:rsidP="00307ECD">
            <w:pPr>
              <w:spacing w:line="252" w:lineRule="auto"/>
              <w:jc w:val="center"/>
            </w:pPr>
          </w:p>
          <w:p w14:paraId="713959A9" w14:textId="728D9BBC" w:rsidR="00684A82" w:rsidRPr="00307ECD" w:rsidRDefault="006653EA" w:rsidP="00307ECD">
            <w:pPr>
              <w:spacing w:line="252" w:lineRule="auto"/>
              <w:jc w:val="center"/>
            </w:pPr>
            <w:r>
              <w:t>В течение всего 2022 года после подписания договора с поставщиком.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A5C0" w14:textId="7EB68E57" w:rsidR="00684A82" w:rsidRPr="00307ECD" w:rsidRDefault="006653EA" w:rsidP="00307ECD">
            <w:pPr>
              <w:jc w:val="center"/>
              <w:rPr>
                <w:color w:val="000000" w:themeColor="text1"/>
                <w:lang w:val="kk-KZ" w:eastAsia="kk-KZ"/>
              </w:rPr>
            </w:pPr>
            <w:r>
              <w:t>Во всех городах РК.</w:t>
            </w:r>
          </w:p>
        </w:tc>
      </w:tr>
      <w:tr w:rsidR="0074407E" w14:paraId="7CABB3B7" w14:textId="77777777" w:rsidTr="001A0D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95" w:type="dxa"/>
            <w:gridSpan w:val="7"/>
          </w:tcPr>
          <w:p w14:paraId="7DE2B0F5" w14:textId="41479DEF" w:rsidR="0074407E" w:rsidRPr="00826CEA" w:rsidRDefault="0074407E" w:rsidP="0074407E"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5707A10A" w14:textId="5CE125AD" w:rsidR="006653EA" w:rsidRDefault="006653EA" w:rsidP="00684A82">
      <w:pPr>
        <w:spacing w:line="240" w:lineRule="atLeast"/>
      </w:pPr>
      <w:r>
        <w:t xml:space="preserve">100% оплата суммы после оказания услуг в </w:t>
      </w:r>
      <w:proofErr w:type="spellStart"/>
      <w:r>
        <w:t>течени</w:t>
      </w:r>
      <w:proofErr w:type="spellEnd"/>
      <w:r>
        <w:rPr>
          <w:lang w:val="kk-KZ"/>
        </w:rPr>
        <w:t>е</w:t>
      </w:r>
      <w:r>
        <w:t xml:space="preserve"> 10 (десяти) рабочих дней на основании выставленного счета на оплату за каждую заявку отдельно.</w:t>
      </w:r>
    </w:p>
    <w:p w14:paraId="25FB566A" w14:textId="362EF8ED" w:rsidR="006653EA" w:rsidRDefault="006653EA" w:rsidP="00684A82">
      <w:pPr>
        <w:spacing w:line="240" w:lineRule="atLeast"/>
      </w:pPr>
    </w:p>
    <w:p w14:paraId="43105C76" w14:textId="65B7F5D4" w:rsidR="006653EA" w:rsidRDefault="006653EA" w:rsidP="00684A82">
      <w:pPr>
        <w:spacing w:line="240" w:lineRule="atLeast"/>
      </w:pPr>
    </w:p>
    <w:p w14:paraId="5D5EB37C" w14:textId="1518845A" w:rsidR="006653EA" w:rsidRDefault="006653EA" w:rsidP="00684A82">
      <w:pPr>
        <w:spacing w:line="240" w:lineRule="atLeast"/>
      </w:pPr>
    </w:p>
    <w:p w14:paraId="689A1E2D" w14:textId="7B848800" w:rsidR="006653EA" w:rsidRDefault="006653EA" w:rsidP="00684A82">
      <w:pPr>
        <w:spacing w:line="240" w:lineRule="atLeast"/>
      </w:pPr>
    </w:p>
    <w:p w14:paraId="2662582B" w14:textId="25DD4051" w:rsidR="006653EA" w:rsidRDefault="006653EA" w:rsidP="00684A82">
      <w:pPr>
        <w:spacing w:line="240" w:lineRule="atLeast"/>
      </w:pPr>
    </w:p>
    <w:p w14:paraId="33F91CF9" w14:textId="76D9431D" w:rsidR="006653EA" w:rsidRDefault="006653EA" w:rsidP="00684A82">
      <w:pPr>
        <w:spacing w:line="240" w:lineRule="atLeast"/>
      </w:pPr>
    </w:p>
    <w:p w14:paraId="07F09464" w14:textId="337986B0" w:rsidR="006653EA" w:rsidRDefault="006653EA" w:rsidP="00684A82">
      <w:pPr>
        <w:spacing w:line="240" w:lineRule="atLeast"/>
      </w:pPr>
    </w:p>
    <w:p w14:paraId="5830D6EB" w14:textId="64B1CC10" w:rsidR="006653EA" w:rsidRDefault="006653EA" w:rsidP="00684A82">
      <w:pPr>
        <w:spacing w:line="240" w:lineRule="atLeast"/>
      </w:pPr>
    </w:p>
    <w:p w14:paraId="13EE61B9" w14:textId="3B27BCDD" w:rsidR="006653EA" w:rsidRDefault="006653EA" w:rsidP="00684A82">
      <w:pPr>
        <w:spacing w:line="240" w:lineRule="atLeast"/>
      </w:pPr>
    </w:p>
    <w:p w14:paraId="7E854F23" w14:textId="5B39DE49" w:rsidR="006653EA" w:rsidRDefault="006653EA" w:rsidP="00684A82">
      <w:pPr>
        <w:spacing w:line="240" w:lineRule="atLeast"/>
      </w:pPr>
    </w:p>
    <w:p w14:paraId="56117800" w14:textId="77357DE6" w:rsidR="006653EA" w:rsidRDefault="006653EA" w:rsidP="00684A82">
      <w:pPr>
        <w:spacing w:line="240" w:lineRule="atLeast"/>
      </w:pPr>
    </w:p>
    <w:p w14:paraId="5A2BE1F4" w14:textId="60884227" w:rsidR="006653EA" w:rsidRDefault="006653EA" w:rsidP="00684A82">
      <w:pPr>
        <w:spacing w:line="240" w:lineRule="atLeast"/>
      </w:pPr>
    </w:p>
    <w:p w14:paraId="665EBD50" w14:textId="5B919C86" w:rsidR="006653EA" w:rsidRDefault="006653EA" w:rsidP="00684A82">
      <w:pPr>
        <w:spacing w:line="240" w:lineRule="atLeast"/>
      </w:pPr>
    </w:p>
    <w:p w14:paraId="7C2EA12F" w14:textId="23EA867B" w:rsidR="006653EA" w:rsidRDefault="006653EA" w:rsidP="00684A82">
      <w:pPr>
        <w:spacing w:line="240" w:lineRule="atLeast"/>
      </w:pPr>
    </w:p>
    <w:p w14:paraId="7735E0A4" w14:textId="68F7EA1D" w:rsidR="006653EA" w:rsidRDefault="006653EA" w:rsidP="00684A82">
      <w:pPr>
        <w:spacing w:line="240" w:lineRule="atLeast"/>
      </w:pPr>
    </w:p>
    <w:p w14:paraId="09DD422A" w14:textId="084000C1" w:rsidR="006653EA" w:rsidRDefault="006653EA" w:rsidP="00684A82">
      <w:pPr>
        <w:spacing w:line="240" w:lineRule="atLeast"/>
      </w:pPr>
    </w:p>
    <w:p w14:paraId="1A69A822" w14:textId="6263E6C8" w:rsidR="006653EA" w:rsidRDefault="006653EA" w:rsidP="00684A82">
      <w:pPr>
        <w:spacing w:line="240" w:lineRule="atLeast"/>
      </w:pPr>
    </w:p>
    <w:p w14:paraId="2D997CF8" w14:textId="745C08A9" w:rsidR="006653EA" w:rsidRDefault="006653EA" w:rsidP="00684A82">
      <w:pPr>
        <w:spacing w:line="240" w:lineRule="atLeast"/>
      </w:pPr>
    </w:p>
    <w:p w14:paraId="09C5420B" w14:textId="6F836334" w:rsidR="006653EA" w:rsidRDefault="006653EA" w:rsidP="00684A82">
      <w:pPr>
        <w:spacing w:line="240" w:lineRule="atLeast"/>
      </w:pPr>
    </w:p>
    <w:p w14:paraId="1E81BF79" w14:textId="729B48EA" w:rsidR="006653EA" w:rsidRDefault="006653EA" w:rsidP="00684A82">
      <w:pPr>
        <w:spacing w:line="240" w:lineRule="atLeast"/>
      </w:pPr>
    </w:p>
    <w:p w14:paraId="4A492F8B" w14:textId="74B1CF1E" w:rsidR="006653EA" w:rsidRDefault="006653EA" w:rsidP="00684A82">
      <w:pPr>
        <w:spacing w:line="240" w:lineRule="atLeast"/>
      </w:pPr>
    </w:p>
    <w:p w14:paraId="6463BA1E" w14:textId="60E7F36D" w:rsidR="006653EA" w:rsidRDefault="006653EA" w:rsidP="00684A82">
      <w:pPr>
        <w:spacing w:line="240" w:lineRule="atLeast"/>
      </w:pPr>
    </w:p>
    <w:p w14:paraId="3D729755" w14:textId="70245F95" w:rsidR="006653EA" w:rsidRDefault="006653EA" w:rsidP="00684A82">
      <w:pPr>
        <w:spacing w:line="240" w:lineRule="atLeast"/>
      </w:pPr>
    </w:p>
    <w:p w14:paraId="3E73D0D0" w14:textId="7C1E94CC" w:rsidR="006653EA" w:rsidRDefault="006653EA" w:rsidP="00684A82">
      <w:pPr>
        <w:spacing w:line="240" w:lineRule="atLeast"/>
      </w:pPr>
    </w:p>
    <w:p w14:paraId="3C3F6320" w14:textId="66CA96C4" w:rsidR="006653EA" w:rsidRDefault="006653EA" w:rsidP="00684A82">
      <w:pPr>
        <w:spacing w:line="240" w:lineRule="atLeast"/>
      </w:pPr>
    </w:p>
    <w:p w14:paraId="0506DCBC" w14:textId="734ED19D" w:rsidR="006653EA" w:rsidRDefault="006653EA" w:rsidP="00684A82">
      <w:pPr>
        <w:spacing w:line="240" w:lineRule="atLeast"/>
      </w:pPr>
    </w:p>
    <w:p w14:paraId="31CC7284" w14:textId="0B51FCCF" w:rsidR="006653EA" w:rsidRDefault="006653EA" w:rsidP="00684A82">
      <w:pPr>
        <w:spacing w:line="240" w:lineRule="atLeast"/>
      </w:pPr>
    </w:p>
    <w:p w14:paraId="68F7A33C" w14:textId="7F3E196C" w:rsidR="00CE109C" w:rsidRDefault="00CE109C" w:rsidP="006653EA">
      <w:pPr>
        <w:spacing w:line="240" w:lineRule="atLeast"/>
        <w:rPr>
          <w:b/>
          <w:sz w:val="28"/>
          <w:szCs w:val="28"/>
        </w:rPr>
      </w:pPr>
    </w:p>
    <w:p w14:paraId="0C624244" w14:textId="3094F243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25D9B91" w14:textId="77777777" w:rsidR="006653EA" w:rsidRPr="00DC044D" w:rsidRDefault="006653EA" w:rsidP="006653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14:paraId="7C25CEAE" w14:textId="77777777" w:rsidR="006653EA" w:rsidRPr="00DC044D" w:rsidRDefault="006653EA" w:rsidP="006653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DC044D">
        <w:rPr>
          <w:b/>
          <w:bCs/>
          <w:sz w:val="28"/>
          <w:szCs w:val="28"/>
        </w:rPr>
        <w:t>Техническая спецификация</w:t>
      </w:r>
    </w:p>
    <w:p w14:paraId="5176F494" w14:textId="77777777" w:rsidR="006653EA" w:rsidRPr="00DC044D" w:rsidRDefault="006653EA" w:rsidP="006653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DC044D">
        <w:rPr>
          <w:b/>
          <w:bCs/>
          <w:sz w:val="28"/>
          <w:szCs w:val="28"/>
        </w:rPr>
        <w:t xml:space="preserve">закупаемых </w:t>
      </w:r>
      <w:r w:rsidRPr="00DC044D">
        <w:rPr>
          <w:b/>
          <w:bCs/>
          <w:sz w:val="28"/>
          <w:szCs w:val="28"/>
          <w:lang w:val="kk-KZ"/>
        </w:rPr>
        <w:t>услуг</w:t>
      </w:r>
    </w:p>
    <w:p w14:paraId="5B91A5E9" w14:textId="77777777" w:rsidR="006653EA" w:rsidRPr="00DC044D" w:rsidRDefault="006653EA" w:rsidP="00665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7"/>
        <w:tblW w:w="16155" w:type="dxa"/>
        <w:tblInd w:w="-284" w:type="dxa"/>
        <w:tblLook w:val="04A0" w:firstRow="1" w:lastRow="0" w:firstColumn="1" w:lastColumn="0" w:noHBand="0" w:noVBand="1"/>
      </w:tblPr>
      <w:tblGrid>
        <w:gridCol w:w="3540"/>
        <w:gridCol w:w="12615"/>
      </w:tblGrid>
      <w:tr w:rsidR="006653EA" w:rsidRPr="00DC044D" w14:paraId="4F6FB511" w14:textId="77777777" w:rsidTr="00DC044D">
        <w:tc>
          <w:tcPr>
            <w:tcW w:w="3540" w:type="dxa"/>
          </w:tcPr>
          <w:p w14:paraId="7D96B4CE" w14:textId="77777777" w:rsidR="006653EA" w:rsidRPr="00DC044D" w:rsidRDefault="006653EA" w:rsidP="0035341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044D"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19A348E3" w14:textId="77777777" w:rsidR="006653EA" w:rsidRPr="00DC044D" w:rsidRDefault="006653EA" w:rsidP="0035341B">
            <w:pPr>
              <w:rPr>
                <w:sz w:val="28"/>
                <w:szCs w:val="28"/>
                <w:lang w:val="kk-KZ"/>
              </w:rPr>
            </w:pPr>
            <w:r w:rsidRPr="00DC044D">
              <w:rPr>
                <w:b/>
                <w:bCs/>
                <w:sz w:val="28"/>
                <w:szCs w:val="28"/>
                <w:lang w:val="kk-KZ"/>
              </w:rPr>
              <w:t>услуги</w:t>
            </w:r>
          </w:p>
        </w:tc>
        <w:tc>
          <w:tcPr>
            <w:tcW w:w="12615" w:type="dxa"/>
          </w:tcPr>
          <w:p w14:paraId="282FDE4B" w14:textId="77777777" w:rsidR="006653EA" w:rsidRPr="00DC044D" w:rsidRDefault="006653EA" w:rsidP="0035341B">
            <w:pPr>
              <w:rPr>
                <w:sz w:val="28"/>
                <w:szCs w:val="28"/>
              </w:rPr>
            </w:pPr>
            <w:r w:rsidRPr="00DC044D">
              <w:rPr>
                <w:sz w:val="28"/>
                <w:szCs w:val="28"/>
                <w:lang w:val="kk-KZ"/>
              </w:rPr>
              <w:t>У</w:t>
            </w:r>
            <w:r w:rsidRPr="00DC044D">
              <w:rPr>
                <w:sz w:val="28"/>
                <w:szCs w:val="28"/>
              </w:rPr>
              <w:t>слуг</w:t>
            </w:r>
            <w:r w:rsidRPr="00DC044D">
              <w:rPr>
                <w:sz w:val="28"/>
                <w:szCs w:val="28"/>
                <w:lang w:val="kk-KZ"/>
              </w:rPr>
              <w:t>и</w:t>
            </w:r>
            <w:r w:rsidRPr="00DC044D">
              <w:rPr>
                <w:sz w:val="28"/>
                <w:szCs w:val="28"/>
              </w:rPr>
              <w:t xml:space="preserve"> ПЦР исследования на выявление вируса COVID-19</w:t>
            </w:r>
          </w:p>
        </w:tc>
      </w:tr>
      <w:tr w:rsidR="006653EA" w:rsidRPr="00DC044D" w14:paraId="2F519756" w14:textId="77777777" w:rsidTr="00DC044D">
        <w:tc>
          <w:tcPr>
            <w:tcW w:w="3540" w:type="dxa"/>
          </w:tcPr>
          <w:p w14:paraId="0B823481" w14:textId="77777777" w:rsidR="006653EA" w:rsidRPr="00DC044D" w:rsidRDefault="006653EA" w:rsidP="0035341B">
            <w:pPr>
              <w:rPr>
                <w:sz w:val="28"/>
                <w:szCs w:val="28"/>
                <w:lang w:val="kk-KZ"/>
              </w:rPr>
            </w:pPr>
            <w:r w:rsidRPr="00DC044D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615" w:type="dxa"/>
          </w:tcPr>
          <w:p w14:paraId="1D24FED9" w14:textId="77777777" w:rsidR="006653EA" w:rsidRPr="00DC044D" w:rsidRDefault="006653EA" w:rsidP="0035341B">
            <w:pPr>
              <w:rPr>
                <w:sz w:val="28"/>
                <w:szCs w:val="28"/>
                <w:lang w:val="kk-KZ"/>
              </w:rPr>
            </w:pPr>
            <w:r w:rsidRPr="00DC044D">
              <w:rPr>
                <w:sz w:val="28"/>
                <w:szCs w:val="28"/>
                <w:lang w:val="kk-KZ"/>
              </w:rPr>
              <w:t>Одна услуга</w:t>
            </w:r>
          </w:p>
        </w:tc>
      </w:tr>
      <w:tr w:rsidR="006653EA" w:rsidRPr="00DC044D" w14:paraId="0A200EDF" w14:textId="77777777" w:rsidTr="00DC044D">
        <w:tc>
          <w:tcPr>
            <w:tcW w:w="3540" w:type="dxa"/>
          </w:tcPr>
          <w:p w14:paraId="6827832D" w14:textId="77777777" w:rsidR="006653EA" w:rsidRPr="00DC044D" w:rsidRDefault="006653EA" w:rsidP="0035341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kk-KZ"/>
              </w:rPr>
            </w:pPr>
            <w:r w:rsidRPr="00DC044D">
              <w:rPr>
                <w:b/>
                <w:bCs/>
                <w:sz w:val="28"/>
                <w:szCs w:val="28"/>
              </w:rPr>
              <w:t>Количество (объем)</w:t>
            </w:r>
          </w:p>
        </w:tc>
        <w:tc>
          <w:tcPr>
            <w:tcW w:w="12615" w:type="dxa"/>
          </w:tcPr>
          <w:p w14:paraId="4EE03362" w14:textId="77777777" w:rsidR="006653EA" w:rsidRPr="00DC044D" w:rsidRDefault="006653EA" w:rsidP="0035341B">
            <w:pPr>
              <w:rPr>
                <w:sz w:val="28"/>
                <w:szCs w:val="28"/>
                <w:lang w:val="kk-KZ"/>
              </w:rPr>
            </w:pPr>
            <w:r w:rsidRPr="00DC044D">
              <w:rPr>
                <w:sz w:val="28"/>
                <w:szCs w:val="28"/>
                <w:lang w:val="kk-KZ"/>
              </w:rPr>
              <w:t>Не менее 1008</w:t>
            </w:r>
          </w:p>
        </w:tc>
      </w:tr>
      <w:tr w:rsidR="006653EA" w:rsidRPr="00DC044D" w14:paraId="2986418D" w14:textId="77777777" w:rsidTr="00DC044D">
        <w:tc>
          <w:tcPr>
            <w:tcW w:w="3540" w:type="dxa"/>
          </w:tcPr>
          <w:p w14:paraId="0AE73371" w14:textId="77777777" w:rsidR="006653EA" w:rsidRPr="00DC044D" w:rsidRDefault="006653EA" w:rsidP="0035341B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DC044D">
              <w:rPr>
                <w:b/>
                <w:bCs/>
                <w:sz w:val="28"/>
                <w:szCs w:val="28"/>
              </w:rPr>
              <w:t xml:space="preserve">Срок </w:t>
            </w:r>
            <w:r w:rsidRPr="00DC044D">
              <w:rPr>
                <w:b/>
                <w:bCs/>
                <w:sz w:val="28"/>
                <w:szCs w:val="28"/>
                <w:lang w:val="kk-KZ"/>
              </w:rPr>
              <w:t>оказания услуги</w:t>
            </w:r>
          </w:p>
        </w:tc>
        <w:tc>
          <w:tcPr>
            <w:tcW w:w="12615" w:type="dxa"/>
          </w:tcPr>
          <w:p w14:paraId="62AD32E4" w14:textId="77777777" w:rsidR="006653EA" w:rsidRPr="00DC044D" w:rsidRDefault="006653EA" w:rsidP="0035341B">
            <w:pPr>
              <w:rPr>
                <w:sz w:val="28"/>
                <w:szCs w:val="28"/>
              </w:rPr>
            </w:pPr>
            <w:r w:rsidRPr="00DC044D">
              <w:rPr>
                <w:color w:val="000000" w:themeColor="text1"/>
                <w:sz w:val="28"/>
                <w:szCs w:val="28"/>
                <w:lang w:val="kk-KZ"/>
              </w:rPr>
              <w:t>С момента заключения Договора по 31 декабря 2022 года по заявке Заказчика</w:t>
            </w:r>
          </w:p>
        </w:tc>
      </w:tr>
      <w:tr w:rsidR="006653EA" w:rsidRPr="00DC044D" w14:paraId="3451B00A" w14:textId="77777777" w:rsidTr="00DC044D">
        <w:tc>
          <w:tcPr>
            <w:tcW w:w="3540" w:type="dxa"/>
          </w:tcPr>
          <w:p w14:paraId="1E8D8735" w14:textId="77777777" w:rsidR="006653EA" w:rsidRPr="00DC044D" w:rsidRDefault="006653EA" w:rsidP="0035341B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DC044D">
              <w:rPr>
                <w:b/>
                <w:bCs/>
                <w:sz w:val="28"/>
                <w:szCs w:val="28"/>
              </w:rPr>
              <w:t xml:space="preserve">Место </w:t>
            </w:r>
            <w:r w:rsidRPr="00DC044D">
              <w:rPr>
                <w:b/>
                <w:bCs/>
                <w:sz w:val="28"/>
                <w:szCs w:val="28"/>
                <w:lang w:val="kk-KZ"/>
              </w:rPr>
              <w:t>оказания услуги</w:t>
            </w:r>
          </w:p>
        </w:tc>
        <w:tc>
          <w:tcPr>
            <w:tcW w:w="12615" w:type="dxa"/>
          </w:tcPr>
          <w:p w14:paraId="3688AC95" w14:textId="77777777" w:rsidR="006653EA" w:rsidRPr="00DC044D" w:rsidRDefault="006653EA" w:rsidP="0035341B">
            <w:pPr>
              <w:rPr>
                <w:sz w:val="28"/>
                <w:szCs w:val="28"/>
                <w:lang w:val="kk-KZ"/>
              </w:rPr>
            </w:pPr>
            <w:r w:rsidRPr="00DC044D">
              <w:rPr>
                <w:sz w:val="28"/>
                <w:szCs w:val="28"/>
                <w:lang w:val="kk-KZ"/>
              </w:rPr>
              <w:t>г.Нур-Султан, г.Алматы, г.Шымкент, г.Актау, г.Актобе, г.Атырау, г.Жезказган, г.Караганда, г.Костанай, г.Кокшетау, г.Кызылорда, г.Павлодар, г.Петропавловск, г.Семей, г.Курчатов, г.Туркестан, г.Талдыкорган, г.Тараз, г.Уральск, г.Усть-Каменогорск и все 14 областей РК</w:t>
            </w:r>
          </w:p>
        </w:tc>
      </w:tr>
      <w:tr w:rsidR="006653EA" w:rsidRPr="00DC044D" w14:paraId="4BD4AB20" w14:textId="77777777" w:rsidTr="00DC044D">
        <w:trPr>
          <w:trHeight w:val="70"/>
        </w:trPr>
        <w:tc>
          <w:tcPr>
            <w:tcW w:w="3540" w:type="dxa"/>
          </w:tcPr>
          <w:p w14:paraId="3CDB364A" w14:textId="77777777" w:rsidR="006653EA" w:rsidRPr="00DC044D" w:rsidRDefault="006653EA" w:rsidP="0035341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C044D">
              <w:rPr>
                <w:b/>
                <w:bCs/>
                <w:color w:val="000000" w:themeColor="text1"/>
                <w:sz w:val="28"/>
                <w:szCs w:val="28"/>
              </w:rPr>
              <w:t>Описание требуемых</w:t>
            </w:r>
          </w:p>
          <w:p w14:paraId="40BE99BD" w14:textId="77777777" w:rsidR="006653EA" w:rsidRPr="00DC044D" w:rsidRDefault="006653EA" w:rsidP="0035341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C044D">
              <w:rPr>
                <w:b/>
                <w:bCs/>
                <w:color w:val="000000" w:themeColor="text1"/>
                <w:sz w:val="28"/>
                <w:szCs w:val="28"/>
              </w:rPr>
              <w:t>характеристик,</w:t>
            </w:r>
          </w:p>
          <w:p w14:paraId="6B1CADDE" w14:textId="77777777" w:rsidR="006653EA" w:rsidRPr="00DC044D" w:rsidRDefault="006653EA" w:rsidP="0035341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C044D">
              <w:rPr>
                <w:b/>
                <w:bCs/>
                <w:color w:val="000000" w:themeColor="text1"/>
                <w:sz w:val="28"/>
                <w:szCs w:val="28"/>
              </w:rPr>
              <w:t>параметров и иных</w:t>
            </w:r>
          </w:p>
          <w:p w14:paraId="4646FF0E" w14:textId="77777777" w:rsidR="006653EA" w:rsidRPr="00DC044D" w:rsidRDefault="006653EA" w:rsidP="0035341B">
            <w:pPr>
              <w:rPr>
                <w:color w:val="000000" w:themeColor="text1"/>
                <w:sz w:val="28"/>
                <w:szCs w:val="28"/>
              </w:rPr>
            </w:pPr>
            <w:r w:rsidRPr="00DC044D">
              <w:rPr>
                <w:b/>
                <w:bCs/>
                <w:color w:val="000000" w:themeColor="text1"/>
                <w:sz w:val="28"/>
                <w:szCs w:val="28"/>
              </w:rPr>
              <w:t>исходных данных</w:t>
            </w:r>
          </w:p>
        </w:tc>
        <w:tc>
          <w:tcPr>
            <w:tcW w:w="12615" w:type="dxa"/>
            <w:shd w:val="clear" w:color="auto" w:fill="auto"/>
          </w:tcPr>
          <w:p w14:paraId="2CB39B06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Проведение ПЦР-анализов на выявление коронавирусной инфекции (COVID-19) у сотрудников ОО «Национального паралимпийского комитета Республики Казахстан» путем выявления наличия РНК вируса в организме человека. </w:t>
            </w:r>
          </w:p>
          <w:p w14:paraId="014EEDFB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3 трех рабочих дней после заключения договора Поставщик предоставляет контактное лицо и его контакты, через которого Заказчик будет подавать заявки. </w:t>
            </w:r>
          </w:p>
          <w:p w14:paraId="4C0C5D85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Общее количество ПЦР-анализов на выявление коронавирусной инфекции (COVID-19) –                      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не менее 1008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анализов.</w:t>
            </w:r>
          </w:p>
          <w:p w14:paraId="116C9F06" w14:textId="77777777" w:rsidR="006653EA" w:rsidRPr="00DC044D" w:rsidRDefault="006653EA" w:rsidP="0035341B">
            <w:pPr>
              <w:pStyle w:val="af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Требования к функциональности:</w:t>
            </w:r>
          </w:p>
          <w:p w14:paraId="0F1D50BF" w14:textId="77777777" w:rsidR="006653EA" w:rsidRPr="00DC044D" w:rsidRDefault="006653EA" w:rsidP="0035341B">
            <w:pPr>
              <w:rPr>
                <w:color w:val="000000" w:themeColor="text1"/>
                <w:sz w:val="28"/>
                <w:szCs w:val="28"/>
              </w:rPr>
            </w:pPr>
            <w:r w:rsidRPr="00DC044D">
              <w:rPr>
                <w:color w:val="000000" w:themeColor="text1"/>
                <w:sz w:val="28"/>
                <w:szCs w:val="28"/>
              </w:rPr>
              <w:t>Исследование на наличие генетического материала коронавирусной инфекции (РНК SARS-CoV-2)  проводится в анализаторах закрытого типа с автоматической пробоподготовкой. Реагенты и оборудование должны быть от одного производителя, либо на рекомендованных производителем реагентов оборудованиях других производителей.</w:t>
            </w:r>
          </w:p>
          <w:p w14:paraId="72AF5F43" w14:textId="77777777" w:rsidR="006653EA" w:rsidRPr="00DC044D" w:rsidRDefault="006653EA" w:rsidP="0035341B">
            <w:pPr>
              <w:pStyle w:val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к качественным характеристикам:</w:t>
            </w:r>
          </w:p>
          <w:p w14:paraId="4CE6902A" w14:textId="77777777" w:rsidR="006653EA" w:rsidRPr="00DC044D" w:rsidRDefault="006653EA" w:rsidP="0035341B">
            <w:pPr>
              <w:pStyle w:val="af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Исследования 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должно 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проводиться в лабораториях, имеющих аккредитацию по стандарту СТ РК 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ISO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15189-2015.</w:t>
            </w:r>
          </w:p>
          <w:p w14:paraId="44357ACB" w14:textId="77777777" w:rsidR="006653EA" w:rsidRPr="00DC044D" w:rsidRDefault="006653EA" w:rsidP="0035341B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Чувствительность реагентов, используемых для исследования должна составлять 95,0% и более.</w:t>
            </w:r>
          </w:p>
          <w:p w14:paraId="52B487ED" w14:textId="77777777" w:rsidR="006653EA" w:rsidRPr="00DC044D" w:rsidRDefault="006653EA" w:rsidP="0035341B">
            <w:pPr>
              <w:pStyle w:val="af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Исследования 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должно 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проводиться на оборудованиях и реагентах, имеющих сертификат государственной регистрации, либо иной разрешительный документ на ввоз на территорию Республики Казахстан не зарегистрированных на территории Республики Казахстан медицинских изделий. Реагенты имеют разрешение 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FDA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или 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CE</w:t>
            </w:r>
            <w:r w:rsidRPr="00DC04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2CF6231" w14:textId="77777777" w:rsidR="006653EA" w:rsidRPr="00DC044D" w:rsidRDefault="006653EA" w:rsidP="0035341B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Поставщик должен:</w:t>
            </w:r>
          </w:p>
          <w:p w14:paraId="18F6DC80" w14:textId="77777777" w:rsidR="006653EA" w:rsidRPr="00DC044D" w:rsidRDefault="006653EA" w:rsidP="0035341B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- иметь собственные лаборатории либо находящиеся в аренде для проведения ПЦР исследования вируса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-2019 в следующих городах:</w:t>
            </w:r>
          </w:p>
          <w:p w14:paraId="5175E727" w14:textId="77777777" w:rsidR="006653EA" w:rsidRPr="00DC044D" w:rsidRDefault="006653EA" w:rsidP="0035341B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г.Нур-Султан, г.Алматы, г.Шымкент, г.Актау, г.Актобе, г.Атырау, г.Жезказган, г.Караганда, г.Костанай, г.Кокшетау, г.Кызылорда, г.Павлодар, г.Петропавловск, г.Семей, г.Курчатов, г.Туркестан, г.Талдыкорган, г.Тараз, г.Уральск, г.Усть-Каменогорск -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приложить подтверждающие документы (копии правоустанавливающих документов или договоров аренды, либо приложений к лицензии).</w:t>
            </w:r>
          </w:p>
          <w:p w14:paraId="3331960A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организовать забор биологического материала (мазок из носоглотки/ротоглотки) в соответствии с предоставленным списком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Забор проб производится в оборудованном помещении (лаборатории) Поставщика, за исключением случаев выезда в административное здание Заказчика;</w:t>
            </w:r>
          </w:p>
          <w:p w14:paraId="1055D36E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- в течение 24 часов с момента забора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биологического материала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предоставить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результаты ПЦР-анализов на выявление коронавирусной инфекции (COVID-19)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или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направить на электронную почту по согласованию с Заказчиком;</w:t>
            </w:r>
          </w:p>
          <w:p w14:paraId="479CD59D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- обеспечить в согласованное с Заказчиком время беспрепятственный прием сотрудников Заказчика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66BBB9C8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 обеспечить приём сотрудников Заказчика в выходные (суббота, воскресенье) и праздничные дни по предварительным заявкам Заказчика.</w:t>
            </w:r>
          </w:p>
          <w:p w14:paraId="4AD30E04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2. Работник Поставщика, осуществляющий забор биологического материала должен:</w:t>
            </w:r>
          </w:p>
          <w:p w14:paraId="1DCD798F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  иметь медицинское образование;</w:t>
            </w:r>
          </w:p>
          <w:p w14:paraId="6EBD2F13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 быть обеспечен средствами индивидуальной защиты, быть в маске и перчатках;</w:t>
            </w:r>
          </w:p>
          <w:p w14:paraId="6AC3DAB8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 проверить личность сотрудника Государственной фельдъегерской службы РК, сличив данные удостоверения личности с данными, предоставленными Заказчиком.</w:t>
            </w:r>
          </w:p>
          <w:p w14:paraId="76AAB78E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3.Результаты ПЦР-анализов должен соответствовать международным стандартам и по заявке Заказчика должен выписываться на трех (</w:t>
            </w:r>
            <w:r w:rsidRPr="00DC044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казахский, русский, английский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) языках.</w:t>
            </w:r>
          </w:p>
          <w:p w14:paraId="0E50C650" w14:textId="77777777" w:rsidR="006653EA" w:rsidRPr="00DC044D" w:rsidRDefault="006653EA" w:rsidP="0035341B">
            <w:pPr>
              <w:pStyle w:val="af3"/>
              <w:ind w:firstLine="4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4. После предоставления услуг по ПЦР-тестированию, поставщик должен предоставить </w:t>
            </w:r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 выполненных работ, счёт фактуру/электронную счёт фактуру и счёт на оплату с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пофамильным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списком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кому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были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оказаны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услуги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каждой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отправленной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заявке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отдельно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и не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позднее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чем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через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5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рабочих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дней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факту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оказания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услуг</w:t>
            </w:r>
            <w:proofErr w:type="spellEnd"/>
            <w:r w:rsidRPr="00DC044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Все документы должны быть согласованы с НПК РК.</w:t>
            </w:r>
          </w:p>
        </w:tc>
      </w:tr>
    </w:tbl>
    <w:p w14:paraId="38B5D014" w14:textId="77777777" w:rsidR="006653EA" w:rsidRPr="00DC044D" w:rsidRDefault="006653EA" w:rsidP="006653EA">
      <w:pPr>
        <w:rPr>
          <w:b/>
          <w:bCs/>
          <w:sz w:val="28"/>
          <w:szCs w:val="28"/>
        </w:rPr>
      </w:pPr>
    </w:p>
    <w:p w14:paraId="5D1EB9B9" w14:textId="7EC7CFAF" w:rsidR="00CE109C" w:rsidRPr="00DC044D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27778D7" w14:textId="4C63AB25" w:rsidR="00CE109C" w:rsidRPr="00DC044D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A97885" w14:textId="4E814422" w:rsidR="00CE109C" w:rsidRPr="00DC044D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01FA092" w14:textId="685FE12C" w:rsidR="00CE109C" w:rsidRPr="00DC044D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14E308C" w14:textId="6FA94359" w:rsidR="00CE109C" w:rsidRPr="00DC044D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B899B07" w14:textId="790D3262" w:rsidR="00CE109C" w:rsidRPr="00DC044D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A52C773" w14:textId="24BA455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9030E26" w14:textId="25427EBB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30484E2" w14:textId="5F6A8760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4D84D57" w14:textId="491BB67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73374A7" w14:textId="1C0F15D1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81A44C" w14:textId="0DB198B2" w:rsidR="009658FB" w:rsidRDefault="009658FB" w:rsidP="009658FB">
      <w:pPr>
        <w:rPr>
          <w:sz w:val="16"/>
          <w:szCs w:val="16"/>
        </w:rPr>
      </w:pPr>
    </w:p>
    <w:p w14:paraId="713BADA4" w14:textId="198169A3" w:rsidR="005803D3" w:rsidRDefault="005803D3" w:rsidP="009658FB">
      <w:pPr>
        <w:rPr>
          <w:sz w:val="16"/>
          <w:szCs w:val="16"/>
        </w:rPr>
      </w:pPr>
    </w:p>
    <w:p w14:paraId="14BE4BD6" w14:textId="77777777" w:rsidR="005803D3" w:rsidRPr="008F4903" w:rsidRDefault="005803D3" w:rsidP="009658FB">
      <w:pPr>
        <w:rPr>
          <w:sz w:val="16"/>
          <w:szCs w:val="16"/>
        </w:rPr>
      </w:pPr>
    </w:p>
    <w:p w14:paraId="31839924" w14:textId="20E97E7F" w:rsidR="009658FB" w:rsidRDefault="009658FB" w:rsidP="009658FB"/>
    <w:p w14:paraId="38A692C6" w14:textId="77777777" w:rsidR="007715F9" w:rsidRPr="008F4903" w:rsidRDefault="007715F9" w:rsidP="009658FB"/>
    <w:p w14:paraId="0225AD60" w14:textId="77777777" w:rsidR="00CE337C" w:rsidRPr="002A2118" w:rsidRDefault="00CE337C" w:rsidP="00CE337C">
      <w:pPr>
        <w:jc w:val="center"/>
        <w:rPr>
          <w:sz w:val="22"/>
          <w:szCs w:val="22"/>
        </w:rPr>
      </w:pPr>
    </w:p>
    <w:p w14:paraId="10A7C22E" w14:textId="2B762F58" w:rsidR="00BF2ED5" w:rsidRDefault="00BF2ED5" w:rsidP="00BF2ED5">
      <w:pPr>
        <w:spacing w:line="240" w:lineRule="atLeast"/>
        <w:rPr>
          <w:b/>
          <w:sz w:val="28"/>
          <w:szCs w:val="28"/>
          <w:lang w:val="kk-KZ"/>
        </w:rPr>
      </w:pPr>
    </w:p>
    <w:p w14:paraId="3C43A979" w14:textId="1B26AE32" w:rsidR="00DB1CD2" w:rsidRDefault="00DB1CD2" w:rsidP="00DD7206">
      <w:pPr>
        <w:rPr>
          <w:b/>
          <w:sz w:val="28"/>
          <w:szCs w:val="28"/>
        </w:rPr>
      </w:pPr>
    </w:p>
    <w:p w14:paraId="35F57BA6" w14:textId="25954DB9" w:rsidR="00307ECD" w:rsidRDefault="00307ECD" w:rsidP="00DD7206">
      <w:pPr>
        <w:rPr>
          <w:b/>
          <w:sz w:val="28"/>
          <w:szCs w:val="28"/>
        </w:rPr>
      </w:pPr>
    </w:p>
    <w:p w14:paraId="6BD37172" w14:textId="29B407F2" w:rsidR="00307ECD" w:rsidRDefault="00307ECD" w:rsidP="00DD7206">
      <w:pPr>
        <w:rPr>
          <w:b/>
          <w:sz w:val="28"/>
          <w:szCs w:val="28"/>
        </w:rPr>
      </w:pPr>
    </w:p>
    <w:p w14:paraId="7AA1872F" w14:textId="21CBFFBA" w:rsidR="00307ECD" w:rsidRDefault="00307ECD" w:rsidP="00DD7206">
      <w:pPr>
        <w:rPr>
          <w:b/>
          <w:sz w:val="28"/>
          <w:szCs w:val="28"/>
        </w:rPr>
      </w:pPr>
    </w:p>
    <w:p w14:paraId="2A1E3A8B" w14:textId="64B8B445" w:rsidR="00307ECD" w:rsidRDefault="00307ECD" w:rsidP="00DD7206">
      <w:pPr>
        <w:rPr>
          <w:b/>
          <w:sz w:val="28"/>
          <w:szCs w:val="28"/>
        </w:rPr>
      </w:pPr>
    </w:p>
    <w:p w14:paraId="1CE8A9BD" w14:textId="24C47601" w:rsidR="00307ECD" w:rsidRDefault="00307ECD" w:rsidP="00DD7206">
      <w:pPr>
        <w:rPr>
          <w:b/>
          <w:sz w:val="28"/>
          <w:szCs w:val="28"/>
        </w:rPr>
      </w:pPr>
    </w:p>
    <w:p w14:paraId="1FEFBCA3" w14:textId="4B247C80" w:rsidR="00307ECD" w:rsidRDefault="00307ECD" w:rsidP="00DD7206">
      <w:pPr>
        <w:rPr>
          <w:b/>
          <w:sz w:val="28"/>
          <w:szCs w:val="28"/>
        </w:rPr>
      </w:pPr>
    </w:p>
    <w:p w14:paraId="51C918AF" w14:textId="2AC4D7C7" w:rsidR="00307ECD" w:rsidRDefault="00307ECD" w:rsidP="00DD7206">
      <w:pPr>
        <w:rPr>
          <w:b/>
          <w:sz w:val="28"/>
          <w:szCs w:val="28"/>
        </w:rPr>
      </w:pPr>
    </w:p>
    <w:p w14:paraId="5C96BDD7" w14:textId="1DFDC510" w:rsidR="00307ECD" w:rsidRDefault="00307ECD" w:rsidP="00DD7206">
      <w:pPr>
        <w:rPr>
          <w:b/>
          <w:sz w:val="28"/>
          <w:szCs w:val="28"/>
        </w:rPr>
      </w:pPr>
    </w:p>
    <w:p w14:paraId="2B7DB621" w14:textId="77777777" w:rsidR="00307ECD" w:rsidRDefault="00307ECD" w:rsidP="00DD7206">
      <w:pPr>
        <w:rPr>
          <w:b/>
          <w:sz w:val="28"/>
          <w:szCs w:val="28"/>
        </w:rPr>
      </w:pPr>
    </w:p>
    <w:p w14:paraId="6F8A1C40" w14:textId="77777777" w:rsidR="00DD7206" w:rsidRPr="00AA4C6A" w:rsidRDefault="00DD7206" w:rsidP="00DD7206">
      <w:pPr>
        <w:rPr>
          <w:b/>
          <w:bCs/>
          <w:sz w:val="28"/>
          <w:szCs w:val="28"/>
        </w:rPr>
      </w:pPr>
    </w:p>
    <w:p w14:paraId="5411E166" w14:textId="77777777" w:rsidR="00DD7206" w:rsidRDefault="00DD7206" w:rsidP="00DD7206">
      <w:pPr>
        <w:jc w:val="both"/>
        <w:rPr>
          <w:rFonts w:cstheme="minorHAnsi"/>
        </w:rPr>
      </w:pPr>
    </w:p>
    <w:p w14:paraId="4D00E570" w14:textId="77777777" w:rsidR="00DD7206" w:rsidRDefault="00DD7206" w:rsidP="00DD7206">
      <w:pPr>
        <w:jc w:val="both"/>
        <w:rPr>
          <w:rFonts w:cstheme="minorHAnsi"/>
        </w:rPr>
      </w:pPr>
    </w:p>
    <w:p w14:paraId="366EDC4B" w14:textId="77777777" w:rsidR="00DD7206" w:rsidRDefault="00DD7206" w:rsidP="00DD7206">
      <w:pPr>
        <w:jc w:val="both"/>
        <w:rPr>
          <w:rFonts w:cstheme="minorHAnsi"/>
        </w:rPr>
      </w:pPr>
    </w:p>
    <w:p w14:paraId="56060495" w14:textId="77777777" w:rsidR="00DD7206" w:rsidRDefault="00DD7206" w:rsidP="00DD7206">
      <w:pPr>
        <w:jc w:val="both"/>
        <w:rPr>
          <w:rFonts w:cstheme="minorHAnsi"/>
        </w:rPr>
      </w:pPr>
    </w:p>
    <w:p w14:paraId="502B955A" w14:textId="12558F31" w:rsidR="009135C1" w:rsidRPr="005803D3" w:rsidRDefault="009135C1" w:rsidP="005803D3"/>
    <w:sectPr w:rsidR="009135C1" w:rsidRPr="005803D3" w:rsidSect="00307ECD">
      <w:pgSz w:w="16838" w:h="11906" w:orient="landscape"/>
      <w:pgMar w:top="426" w:right="113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365C" w14:textId="77777777" w:rsidR="00A46964" w:rsidRDefault="00A46964" w:rsidP="00E47E9B">
      <w:r>
        <w:separator/>
      </w:r>
    </w:p>
  </w:endnote>
  <w:endnote w:type="continuationSeparator" w:id="0">
    <w:p w14:paraId="027638D0" w14:textId="77777777" w:rsidR="00A46964" w:rsidRDefault="00A46964" w:rsidP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AF3C" w14:textId="77777777" w:rsidR="00A46964" w:rsidRDefault="00A46964" w:rsidP="00E47E9B">
      <w:r>
        <w:separator/>
      </w:r>
    </w:p>
  </w:footnote>
  <w:footnote w:type="continuationSeparator" w:id="0">
    <w:p w14:paraId="6880AA33" w14:textId="77777777" w:rsidR="00A46964" w:rsidRDefault="00A46964" w:rsidP="00E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A1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4CF"/>
    <w:multiLevelType w:val="multilevel"/>
    <w:tmpl w:val="7BA4A8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E5E91"/>
    <w:multiLevelType w:val="multilevel"/>
    <w:tmpl w:val="5010C85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7722"/>
    <w:multiLevelType w:val="hybridMultilevel"/>
    <w:tmpl w:val="3F1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E07"/>
    <w:multiLevelType w:val="hybridMultilevel"/>
    <w:tmpl w:val="33A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95"/>
    <w:multiLevelType w:val="hybridMultilevel"/>
    <w:tmpl w:val="FC1A0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9B2"/>
    <w:multiLevelType w:val="hybridMultilevel"/>
    <w:tmpl w:val="876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25F"/>
    <w:multiLevelType w:val="hybridMultilevel"/>
    <w:tmpl w:val="0682280E"/>
    <w:lvl w:ilvl="0" w:tplc="2FC2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E670F6"/>
    <w:multiLevelType w:val="multilevel"/>
    <w:tmpl w:val="9AE484B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B1B5D"/>
    <w:multiLevelType w:val="hybridMultilevel"/>
    <w:tmpl w:val="111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706"/>
    <w:multiLevelType w:val="hybridMultilevel"/>
    <w:tmpl w:val="EA0ED51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C94"/>
    <w:multiLevelType w:val="multilevel"/>
    <w:tmpl w:val="067E8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378E4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917"/>
    <w:multiLevelType w:val="multilevel"/>
    <w:tmpl w:val="9F54E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ascii="Times New Roman" w:hAnsi="Times New Roman" w:cs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="Times New Roman"/>
        <w:b/>
        <w:sz w:val="22"/>
      </w:rPr>
    </w:lvl>
  </w:abstractNum>
  <w:abstractNum w:abstractNumId="15" w15:restartNumberingAfterBreak="0">
    <w:nsid w:val="345C6A25"/>
    <w:multiLevelType w:val="multilevel"/>
    <w:tmpl w:val="A266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16" w15:restartNumberingAfterBreak="0">
    <w:nsid w:val="3B5A30AC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BC1"/>
    <w:multiLevelType w:val="hybridMultilevel"/>
    <w:tmpl w:val="98BCD12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626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4A1"/>
    <w:multiLevelType w:val="hybridMultilevel"/>
    <w:tmpl w:val="F8D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5278"/>
    <w:multiLevelType w:val="multilevel"/>
    <w:tmpl w:val="0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93677"/>
    <w:multiLevelType w:val="hybridMultilevel"/>
    <w:tmpl w:val="7B6A01F4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3359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450D"/>
    <w:multiLevelType w:val="hybridMultilevel"/>
    <w:tmpl w:val="A67E98A2"/>
    <w:lvl w:ilvl="0" w:tplc="25FECF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976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3CA9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9"/>
  </w:num>
  <w:num w:numId="8">
    <w:abstractNumId w:val="24"/>
  </w:num>
  <w:num w:numId="9">
    <w:abstractNumId w:val="6"/>
  </w:num>
  <w:num w:numId="10">
    <w:abstractNumId w:val="25"/>
  </w:num>
  <w:num w:numId="11">
    <w:abstractNumId w:val="15"/>
  </w:num>
  <w:num w:numId="12">
    <w:abstractNumId w:val="8"/>
  </w:num>
  <w:num w:numId="13">
    <w:abstractNumId w:val="1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22"/>
  </w:num>
  <w:num w:numId="21">
    <w:abstractNumId w:val="16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3F"/>
    <w:rsid w:val="000041CD"/>
    <w:rsid w:val="0001147E"/>
    <w:rsid w:val="00013DF4"/>
    <w:rsid w:val="00030305"/>
    <w:rsid w:val="000478DD"/>
    <w:rsid w:val="0006158F"/>
    <w:rsid w:val="00094612"/>
    <w:rsid w:val="000A12A2"/>
    <w:rsid w:val="000A7ACA"/>
    <w:rsid w:val="000E257E"/>
    <w:rsid w:val="000E3371"/>
    <w:rsid w:val="000E6A82"/>
    <w:rsid w:val="000F4B2D"/>
    <w:rsid w:val="000F609F"/>
    <w:rsid w:val="00111C4E"/>
    <w:rsid w:val="00130634"/>
    <w:rsid w:val="001612ED"/>
    <w:rsid w:val="00163906"/>
    <w:rsid w:val="001A0D75"/>
    <w:rsid w:val="001A4F88"/>
    <w:rsid w:val="001D7335"/>
    <w:rsid w:val="00206624"/>
    <w:rsid w:val="002203B6"/>
    <w:rsid w:val="00252D39"/>
    <w:rsid w:val="00261F72"/>
    <w:rsid w:val="00270F24"/>
    <w:rsid w:val="002D3251"/>
    <w:rsid w:val="002E68AD"/>
    <w:rsid w:val="002F0039"/>
    <w:rsid w:val="00307ECD"/>
    <w:rsid w:val="003317D1"/>
    <w:rsid w:val="003656EB"/>
    <w:rsid w:val="00375976"/>
    <w:rsid w:val="003800D4"/>
    <w:rsid w:val="00381AB2"/>
    <w:rsid w:val="003B199C"/>
    <w:rsid w:val="003D5E68"/>
    <w:rsid w:val="003F4F1A"/>
    <w:rsid w:val="0042472D"/>
    <w:rsid w:val="00442A81"/>
    <w:rsid w:val="00451149"/>
    <w:rsid w:val="00453A05"/>
    <w:rsid w:val="00461DF4"/>
    <w:rsid w:val="004D6254"/>
    <w:rsid w:val="005015BE"/>
    <w:rsid w:val="00533DC0"/>
    <w:rsid w:val="0055706F"/>
    <w:rsid w:val="00563FCD"/>
    <w:rsid w:val="00571DFE"/>
    <w:rsid w:val="005803D3"/>
    <w:rsid w:val="00585BF8"/>
    <w:rsid w:val="005A00D5"/>
    <w:rsid w:val="005D74FA"/>
    <w:rsid w:val="005F5BE8"/>
    <w:rsid w:val="00600EBC"/>
    <w:rsid w:val="006074DE"/>
    <w:rsid w:val="00635C43"/>
    <w:rsid w:val="006379C8"/>
    <w:rsid w:val="006653EA"/>
    <w:rsid w:val="006731F5"/>
    <w:rsid w:val="0068390F"/>
    <w:rsid w:val="00684A82"/>
    <w:rsid w:val="006A0738"/>
    <w:rsid w:val="006A2FF7"/>
    <w:rsid w:val="00714629"/>
    <w:rsid w:val="00723D90"/>
    <w:rsid w:val="00735F61"/>
    <w:rsid w:val="0074407E"/>
    <w:rsid w:val="007475D8"/>
    <w:rsid w:val="00750FFA"/>
    <w:rsid w:val="00754FED"/>
    <w:rsid w:val="007715F9"/>
    <w:rsid w:val="00795093"/>
    <w:rsid w:val="007A20ED"/>
    <w:rsid w:val="007B7AE3"/>
    <w:rsid w:val="007E644A"/>
    <w:rsid w:val="007E7EBF"/>
    <w:rsid w:val="008174DC"/>
    <w:rsid w:val="00826CEA"/>
    <w:rsid w:val="008476DC"/>
    <w:rsid w:val="008636E8"/>
    <w:rsid w:val="0086386A"/>
    <w:rsid w:val="008942DD"/>
    <w:rsid w:val="00896062"/>
    <w:rsid w:val="008B5C46"/>
    <w:rsid w:val="008B6021"/>
    <w:rsid w:val="008D15AA"/>
    <w:rsid w:val="008D6EF2"/>
    <w:rsid w:val="009135C1"/>
    <w:rsid w:val="00920796"/>
    <w:rsid w:val="009658FB"/>
    <w:rsid w:val="009B5132"/>
    <w:rsid w:val="009C20D7"/>
    <w:rsid w:val="009F2CAE"/>
    <w:rsid w:val="00A069A0"/>
    <w:rsid w:val="00A23804"/>
    <w:rsid w:val="00A42BE3"/>
    <w:rsid w:val="00A46964"/>
    <w:rsid w:val="00A5373F"/>
    <w:rsid w:val="00A56C1B"/>
    <w:rsid w:val="00AA00CB"/>
    <w:rsid w:val="00AA17A5"/>
    <w:rsid w:val="00AA7CAA"/>
    <w:rsid w:val="00AC2482"/>
    <w:rsid w:val="00AD77B2"/>
    <w:rsid w:val="00AF56C1"/>
    <w:rsid w:val="00B121F9"/>
    <w:rsid w:val="00B20838"/>
    <w:rsid w:val="00B22B2C"/>
    <w:rsid w:val="00B509D9"/>
    <w:rsid w:val="00B75B2F"/>
    <w:rsid w:val="00B818CC"/>
    <w:rsid w:val="00BC36F9"/>
    <w:rsid w:val="00BD230B"/>
    <w:rsid w:val="00BE214E"/>
    <w:rsid w:val="00BE7D76"/>
    <w:rsid w:val="00BF06FF"/>
    <w:rsid w:val="00BF2ED5"/>
    <w:rsid w:val="00BF78A1"/>
    <w:rsid w:val="00C1531C"/>
    <w:rsid w:val="00C214A8"/>
    <w:rsid w:val="00C21D1B"/>
    <w:rsid w:val="00C27217"/>
    <w:rsid w:val="00C379F8"/>
    <w:rsid w:val="00C54AA5"/>
    <w:rsid w:val="00C61C55"/>
    <w:rsid w:val="00C74BD1"/>
    <w:rsid w:val="00C80154"/>
    <w:rsid w:val="00C95821"/>
    <w:rsid w:val="00CC3908"/>
    <w:rsid w:val="00CE109C"/>
    <w:rsid w:val="00CE10E8"/>
    <w:rsid w:val="00CE337C"/>
    <w:rsid w:val="00D040AE"/>
    <w:rsid w:val="00D36029"/>
    <w:rsid w:val="00D561F4"/>
    <w:rsid w:val="00D63F31"/>
    <w:rsid w:val="00D9391D"/>
    <w:rsid w:val="00DB1CD2"/>
    <w:rsid w:val="00DC0023"/>
    <w:rsid w:val="00DC044D"/>
    <w:rsid w:val="00DD4618"/>
    <w:rsid w:val="00DD7206"/>
    <w:rsid w:val="00DE0568"/>
    <w:rsid w:val="00DE27A9"/>
    <w:rsid w:val="00DE6B7E"/>
    <w:rsid w:val="00DF5472"/>
    <w:rsid w:val="00E4380F"/>
    <w:rsid w:val="00E47E9B"/>
    <w:rsid w:val="00E822C7"/>
    <w:rsid w:val="00F11214"/>
    <w:rsid w:val="00F1151E"/>
    <w:rsid w:val="00F15007"/>
    <w:rsid w:val="00F608C1"/>
    <w:rsid w:val="00FB1964"/>
    <w:rsid w:val="00FB4AEF"/>
    <w:rsid w:val="00FB7ED9"/>
    <w:rsid w:val="00FC127F"/>
    <w:rsid w:val="00FC5ECA"/>
    <w:rsid w:val="00FD13A7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ABA"/>
  <w15:docId w15:val="{85ABFE7D-317B-4C25-8ED8-B06836E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38"/>
    <w:pPr>
      <w:keepNext/>
      <w:outlineLvl w:val="0"/>
    </w:pPr>
    <w:rPr>
      <w:color w:val="auto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3, Знак Знак3,Знак Знак,Знак4 Знак Знак,Знак4,Знак4 Знак Знак Знак Знак,Знак4 Знак,webb, webb,Обычный (веб) Знак2 Знак,Обычный (веб) Знак1 Знак Знак,Обычный (веб) Знак Знак Знак Знак"/>
    <w:basedOn w:val="a"/>
    <w:link w:val="a4"/>
    <w:uiPriority w:val="99"/>
    <w:unhideWhenUsed/>
    <w:qFormat/>
    <w:rsid w:val="00C2721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-0">
    <w:name w:val="Normal-0"/>
    <w:basedOn w:val="a"/>
    <w:next w:val="a8"/>
    <w:rsid w:val="00C61C55"/>
    <w:pPr>
      <w:ind w:firstLine="357"/>
      <w:jc w:val="both"/>
    </w:pPr>
    <w:rPr>
      <w:rFonts w:ascii="Arial" w:hAnsi="Arial" w:cs="Arial"/>
      <w:color w:val="auto"/>
      <w:sz w:val="22"/>
      <w:szCs w:val="20"/>
      <w:lang w:eastAsia="en-US"/>
    </w:rPr>
  </w:style>
  <w:style w:type="paragraph" w:styleId="a8">
    <w:name w:val="Signature"/>
    <w:basedOn w:val="a"/>
    <w:link w:val="a9"/>
    <w:uiPriority w:val="99"/>
    <w:unhideWhenUsed/>
    <w:rsid w:val="00C61C55"/>
    <w:pPr>
      <w:ind w:left="4252"/>
    </w:pPr>
  </w:style>
  <w:style w:type="character" w:customStyle="1" w:styleId="a9">
    <w:name w:val="Подпись Знак"/>
    <w:basedOn w:val="a0"/>
    <w:link w:val="a8"/>
    <w:uiPriority w:val="99"/>
    <w:rsid w:val="00C61C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3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_"/>
    <w:basedOn w:val="a0"/>
    <w:link w:val="af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371"/>
    <w:pPr>
      <w:widowControl w:val="0"/>
      <w:shd w:val="clear" w:color="auto" w:fill="FFFFFF"/>
      <w:spacing w:after="130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a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"/>
    <w:link w:val="ad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600EBC"/>
    <w:pPr>
      <w:spacing w:after="0" w:line="240" w:lineRule="auto"/>
    </w:pPr>
    <w:rPr>
      <w:lang w:val="x-none"/>
    </w:rPr>
  </w:style>
  <w:style w:type="paragraph" w:styleId="af5">
    <w:name w:val="List Paragraph"/>
    <w:aliases w:val="Абзац,1. Абзац списка,Bullets before"/>
    <w:basedOn w:val="a"/>
    <w:link w:val="af6"/>
    <w:uiPriority w:val="34"/>
    <w:qFormat/>
    <w:rsid w:val="00600E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/>
    </w:rPr>
  </w:style>
  <w:style w:type="table" w:styleId="af7">
    <w:name w:val="Table Grid"/>
    <w:basedOn w:val="a1"/>
    <w:uiPriority w:val="39"/>
    <w:rsid w:val="00600EBC"/>
    <w:pPr>
      <w:spacing w:after="0" w:line="240" w:lineRule="auto"/>
    </w:pPr>
    <w:rPr>
      <w:lang w:val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0F4B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F4B2D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6">
    <w:name w:val="Абзац списка Знак"/>
    <w:aliases w:val="Абзац Знак,1. Абзац списка Знак,Bullets before Знак"/>
    <w:link w:val="af5"/>
    <w:uiPriority w:val="34"/>
    <w:locked/>
    <w:rsid w:val="00B509D9"/>
    <w:rPr>
      <w:lang w:val="x-none"/>
    </w:rPr>
  </w:style>
  <w:style w:type="character" w:customStyle="1" w:styleId="af4">
    <w:name w:val="Без интервала Знак"/>
    <w:link w:val="af3"/>
    <w:uiPriority w:val="1"/>
    <w:locked/>
    <w:rsid w:val="00B509D9"/>
    <w:rPr>
      <w:lang w:val="x-none"/>
    </w:rPr>
  </w:style>
  <w:style w:type="paragraph" w:styleId="2">
    <w:name w:val="Body Text 2"/>
    <w:basedOn w:val="a"/>
    <w:link w:val="20"/>
    <w:rsid w:val="005015BE"/>
    <w:pPr>
      <w:spacing w:after="120" w:line="480" w:lineRule="auto"/>
    </w:pPr>
    <w:rPr>
      <w:rFonts w:eastAsia="Calibri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15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208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B208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83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20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9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qFormat/>
    <w:rsid w:val="007715F9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val="en-US" w:eastAsia="zh-CN"/>
    </w:rPr>
  </w:style>
  <w:style w:type="character" w:customStyle="1" w:styleId="a4">
    <w:name w:val="Обычный (Интернет) Знак"/>
    <w:aliases w:val="Обычный (Web) Знак,Знак Знак3 Знак, Знак Знак3 Знак,Знак Знак Знак,Знак4 Знак Знак Знак,Знак4 Знак1,Знак4 Знак Знак Знак Знак Знак,Знак4 Знак Знак1,webb Знак, webb Знак,Обычный (веб) Знак2 Знак Знак"/>
    <w:link w:val="a3"/>
    <w:uiPriority w:val="99"/>
    <w:locked/>
    <w:rsid w:val="00D3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qFormat/>
    <w:rsid w:val="006653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B97-EBBF-4C3B-9B70-2589A30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Gulden Zeynolla</cp:lastModifiedBy>
  <cp:revision>2</cp:revision>
  <cp:lastPrinted>2019-08-07T08:01:00Z</cp:lastPrinted>
  <dcterms:created xsi:type="dcterms:W3CDTF">2022-03-11T06:24:00Z</dcterms:created>
  <dcterms:modified xsi:type="dcterms:W3CDTF">2022-03-11T06:24:00Z</dcterms:modified>
</cp:coreProperties>
</file>